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</w:t>
      </w:r>
      <w:proofErr w:type="gramStart"/>
      <w:r w:rsidR="00B21BF1">
        <w:rPr>
          <w:sz w:val="28"/>
          <w:szCs w:val="28"/>
        </w:rPr>
        <w:t>.С</w:t>
      </w:r>
      <w:proofErr w:type="gramEnd"/>
      <w:r w:rsidR="00B21BF1">
        <w:rPr>
          <w:sz w:val="28"/>
          <w:szCs w:val="28"/>
        </w:rPr>
        <w:t>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B21BF1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21BF1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B21BF1" w:rsidRPr="009C4E4F" w:rsidRDefault="00B21BF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t>Возможность подключения новых потребителей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0D0F84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0D0F84">
              <w:rPr>
                <w:b/>
                <w:bCs/>
              </w:rPr>
              <w:t xml:space="preserve">№ </w:t>
            </w:r>
            <w:proofErr w:type="gramStart"/>
            <w:r w:rsidRPr="000D0F84">
              <w:rPr>
                <w:b/>
                <w:bCs/>
              </w:rPr>
              <w:t>п</w:t>
            </w:r>
            <w:proofErr w:type="gramEnd"/>
            <w:r w:rsidRPr="000D0F84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8A3504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Плановая стоимость объекта, тыс. руб</w:t>
            </w:r>
            <w:r w:rsidR="003B7283" w:rsidRPr="000D0F84">
              <w:rPr>
                <w:b/>
                <w:bCs/>
              </w:rPr>
              <w:t>.</w:t>
            </w:r>
            <w:r w:rsidRPr="000D0F84">
              <w:rPr>
                <w:b/>
                <w:bCs/>
              </w:rPr>
              <w:t xml:space="preserve"> </w:t>
            </w:r>
            <w:r w:rsidR="008A3504">
              <w:rPr>
                <w:b/>
                <w:bCs/>
              </w:rPr>
              <w:t>с</w:t>
            </w:r>
            <w:r w:rsidRPr="000D0F84">
              <w:rPr>
                <w:b/>
                <w:bCs/>
              </w:rPr>
              <w:t xml:space="preserve"> НДС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246DDF">
            <w:pPr>
              <w:jc w:val="center"/>
            </w:pPr>
            <w:r w:rsidRPr="000D0F84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0D0F84" w:rsidRDefault="00714364" w:rsidP="000C6962">
            <w:pPr>
              <w:jc w:val="center"/>
            </w:pPr>
            <w:r>
              <w:t>1 </w:t>
            </w:r>
            <w:r w:rsidRPr="00714364">
              <w:t>028</w:t>
            </w:r>
            <w:r>
              <w:t> </w:t>
            </w:r>
            <w:r w:rsidRPr="00714364">
              <w:t>214</w:t>
            </w:r>
            <w:r>
              <w:t>,</w:t>
            </w:r>
            <w:r w:rsidRPr="00714364">
              <w:t>55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1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714364">
            <w:pPr>
              <w:jc w:val="center"/>
            </w:pPr>
            <w:r w:rsidRPr="00714364">
              <w:t>842</w:t>
            </w:r>
            <w:r>
              <w:t> </w:t>
            </w:r>
            <w:r w:rsidRPr="00714364">
              <w:t>511</w:t>
            </w:r>
            <w:r>
              <w:t>,</w:t>
            </w:r>
            <w:r w:rsidRPr="00714364">
              <w:t>57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2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714364">
            <w:pPr>
              <w:jc w:val="center"/>
            </w:pPr>
            <w:r w:rsidRPr="00714364">
              <w:t>185</w:t>
            </w:r>
            <w:r>
              <w:t> </w:t>
            </w:r>
            <w:r w:rsidRPr="00714364">
              <w:t>702</w:t>
            </w:r>
            <w:r>
              <w:t>,</w:t>
            </w:r>
            <w:r w:rsidRPr="00714364">
              <w:t>98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714364">
            <w:pPr>
              <w:jc w:val="center"/>
            </w:pPr>
            <w:r>
              <w:t>0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714364" w:rsidRDefault="00714364" w:rsidP="00714364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31.05.2017 – заключение договора подряда</w:t>
      </w:r>
    </w:p>
    <w:p w:rsidR="00714364" w:rsidRPr="009C4E4F" w:rsidRDefault="00714364" w:rsidP="00714364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lastRenderedPageBreak/>
        <w:t>31.05.2017-29.09.2017 – выполнение СМР.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D0F84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</w:t>
      </w:r>
      <w:r w:rsidR="00714364">
        <w:rPr>
          <w:b/>
        </w:rPr>
        <w:t>0.09.2017</w:t>
      </w:r>
      <w:r w:rsidRPr="00B95139">
        <w:rPr>
          <w:b/>
        </w:rPr>
        <w:t xml:space="preserve">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с.</w:t>
      </w:r>
      <w:r w:rsidR="00D136AF">
        <w:rPr>
          <w:sz w:val="28"/>
          <w:szCs w:val="28"/>
        </w:rPr>
        <w:t xml:space="preserve"> </w:t>
      </w:r>
      <w:r w:rsidR="00B21BF1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714364" w:rsidRPr="009C4E4F" w:rsidRDefault="00714364" w:rsidP="00714364">
      <w:pPr>
        <w:ind w:left="142" w:hanging="69"/>
        <w:jc w:val="both"/>
      </w:pPr>
      <w:r w:rsidRPr="009C4E4F">
        <w:t xml:space="preserve">СМР </w:t>
      </w:r>
      <w:proofErr w:type="gramStart"/>
      <w:r>
        <w:t>выполнены</w:t>
      </w:r>
      <w:proofErr w:type="gramEnd"/>
      <w:r>
        <w:t>, оборудование испытано и готово к вводу в эксплуатацию</w:t>
      </w:r>
    </w:p>
    <w:p w:rsidR="006C0B49" w:rsidRPr="009C4E4F" w:rsidRDefault="006C0B49" w:rsidP="00714364">
      <w:pPr>
        <w:ind w:left="142" w:hanging="69"/>
        <w:jc w:val="both"/>
      </w:pP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504" w:rsidRDefault="008A3504" w:rsidP="00A26489">
      <w:r>
        <w:separator/>
      </w:r>
    </w:p>
  </w:endnote>
  <w:endnote w:type="continuationSeparator" w:id="0">
    <w:p w:rsidR="008A3504" w:rsidRDefault="008A3504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8A3504" w:rsidRPr="009B0310" w:rsidTr="005A4D3D">
      <w:trPr>
        <w:jc w:val="center"/>
      </w:trPr>
      <w:tc>
        <w:tcPr>
          <w:tcW w:w="4474" w:type="dxa"/>
        </w:tcPr>
        <w:p w:rsidR="008A3504" w:rsidRDefault="008A3504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8A3504" w:rsidRPr="00766151" w:rsidRDefault="008A350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8A3504" w:rsidRPr="00E46D0E" w:rsidRDefault="008A3504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A3504" w:rsidRPr="002E59DA" w:rsidRDefault="008A3504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504" w:rsidRDefault="008A3504" w:rsidP="00A26489">
      <w:r>
        <w:separator/>
      </w:r>
    </w:p>
  </w:footnote>
  <w:footnote w:type="continuationSeparator" w:id="0">
    <w:p w:rsidR="008A3504" w:rsidRDefault="008A3504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0F84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6768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4364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3504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E77BD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745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89C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670B3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NHIx8svAKhw0wFVxDtsX0AoOW/M48O0qbvN53Go6+Mw=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7pZoD+O3lKI2rdn9UbgBNr7rBRa7p9Oe5ecAryfKO9uWfszXSqDTY8RA1JsGbBcL9K+aK0tT
    wrislHJnJUIZJw==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/Qjyk1R7A4R20D42B7SQFIXmyjI=</DigestValue>
      </Reference>
      <Reference URI="/word/endnotes.xml?ContentType=application/vnd.openxmlformats-officedocument.wordprocessingml.endnotes+xml">
        <DigestMethod Algorithm="http://www.w3.org/2000/09/xmldsig#sha1"/>
        <DigestValue>uZRmtKqtTgir0FrrgvoLlsSJKSE=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mKzyGr+N/SxBOolI4QhkJuNULGU=</DigestValue>
      </Reference>
      <Reference URI="/word/footnotes.xml?ContentType=application/vnd.openxmlformats-officedocument.wordprocessingml.footnotes+xml">
        <DigestMethod Algorithm="http://www.w3.org/2000/09/xmldsig#sha1"/>
        <DigestValue>mAwSVZiDrOJrwDuSg9xrObjMA4c=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tqP/LiLE30pMAT3l6VzdwbeEXjE=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2017-11-10T10:04:25Z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725C-15CC-4D92-B1D5-5FDA7B8C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2017-04-05T08:51:00Z</dcterms:created>
  <dcterms:modified xsi:type="dcterms:W3CDTF">2017-11-10T05:56:00Z</dcterms:modified>
</cp:coreProperties>
</file>